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D8A" w:rsidRDefault="00637D8A" w:rsidP="00637D8A">
      <w:pPr>
        <w:ind w:left="5664"/>
      </w:pPr>
      <w:r>
        <w:t xml:space="preserve">ПРОЕКТ  </w:t>
      </w:r>
      <w:r w:rsidR="008B3081">
        <w:rPr>
          <w:sz w:val="22"/>
          <w:szCs w:val="22"/>
        </w:rPr>
        <w:t xml:space="preserve"> </w:t>
      </w:r>
    </w:p>
    <w:p w:rsidR="00637D8A" w:rsidRDefault="00637D8A" w:rsidP="00637D8A">
      <w:pPr>
        <w:ind w:left="4956" w:firstLine="708"/>
      </w:pPr>
    </w:p>
    <w:p w:rsidR="00637D8A" w:rsidRDefault="00637D8A" w:rsidP="00637D8A">
      <w:pPr>
        <w:ind w:left="4956" w:firstLine="708"/>
      </w:pPr>
      <w:r>
        <w:t>«Утверждаю»</w:t>
      </w:r>
    </w:p>
    <w:p w:rsidR="00637D8A" w:rsidRDefault="00637D8A" w:rsidP="00637D8A">
      <w:pPr>
        <w:ind w:left="5664"/>
      </w:pPr>
      <w:r>
        <w:t xml:space="preserve">Глава муниципального округа </w:t>
      </w:r>
      <w:proofErr w:type="gramStart"/>
      <w:r>
        <w:t>Митино</w:t>
      </w:r>
      <w:proofErr w:type="gramEnd"/>
      <w:r>
        <w:t xml:space="preserve"> _____________________ И.Г. Кононов</w:t>
      </w:r>
    </w:p>
    <w:p w:rsidR="00637D8A" w:rsidRDefault="0065413B" w:rsidP="00637D8A">
      <w:pPr>
        <w:ind w:left="4956" w:firstLine="708"/>
      </w:pPr>
      <w:r>
        <w:t>«___» февраля 2022</w:t>
      </w:r>
      <w:r w:rsidR="00637D8A">
        <w:t xml:space="preserve"> года</w:t>
      </w:r>
    </w:p>
    <w:p w:rsidR="00637D8A" w:rsidRDefault="00637D8A" w:rsidP="00637D8A">
      <w:pPr>
        <w:jc w:val="center"/>
        <w:rPr>
          <w:b/>
        </w:rPr>
      </w:pPr>
    </w:p>
    <w:p w:rsidR="00637D8A" w:rsidRDefault="00637D8A" w:rsidP="00637D8A">
      <w:pPr>
        <w:spacing w:line="240" w:lineRule="atLeast"/>
        <w:jc w:val="center"/>
        <w:rPr>
          <w:b/>
        </w:rPr>
      </w:pPr>
    </w:p>
    <w:p w:rsidR="004E3FF6" w:rsidRDefault="004E3FF6" w:rsidP="00637D8A">
      <w:pPr>
        <w:spacing w:line="240" w:lineRule="atLeast"/>
        <w:jc w:val="center"/>
        <w:rPr>
          <w:b/>
        </w:rPr>
      </w:pPr>
    </w:p>
    <w:p w:rsidR="00637D8A" w:rsidRDefault="003058DF" w:rsidP="00637D8A">
      <w:pPr>
        <w:spacing w:line="240" w:lineRule="atLeast"/>
        <w:jc w:val="center"/>
        <w:rPr>
          <w:b/>
        </w:rPr>
      </w:pPr>
      <w:r>
        <w:rPr>
          <w:b/>
        </w:rPr>
        <w:t>ПОВЕСТКА заседания № 3</w:t>
      </w:r>
      <w:r w:rsidR="007E127E">
        <w:rPr>
          <w:b/>
        </w:rPr>
        <w:t xml:space="preserve"> </w:t>
      </w:r>
      <w:r w:rsidR="00637D8A">
        <w:rPr>
          <w:b/>
        </w:rPr>
        <w:t xml:space="preserve">              </w:t>
      </w:r>
    </w:p>
    <w:p w:rsidR="00637D8A" w:rsidRDefault="00637D8A" w:rsidP="00637D8A">
      <w:pPr>
        <w:spacing w:line="240" w:lineRule="atLeast"/>
        <w:jc w:val="center"/>
        <w:rPr>
          <w:b/>
        </w:rPr>
      </w:pPr>
      <w:r>
        <w:rPr>
          <w:b/>
        </w:rPr>
        <w:t>Совета д</w:t>
      </w:r>
      <w:r w:rsidR="0017598F">
        <w:rPr>
          <w:b/>
        </w:rPr>
        <w:t xml:space="preserve">епутатов муниципального округа </w:t>
      </w:r>
      <w:proofErr w:type="gramStart"/>
      <w:r>
        <w:rPr>
          <w:b/>
        </w:rPr>
        <w:t>Митино</w:t>
      </w:r>
      <w:proofErr w:type="gramEnd"/>
      <w:r>
        <w:rPr>
          <w:b/>
        </w:rPr>
        <w:t xml:space="preserve"> </w:t>
      </w:r>
    </w:p>
    <w:p w:rsidR="00637D8A" w:rsidRDefault="00637D8A" w:rsidP="00637D8A">
      <w:pPr>
        <w:tabs>
          <w:tab w:val="left" w:pos="2040"/>
          <w:tab w:val="center" w:pos="4677"/>
        </w:tabs>
        <w:spacing w:line="240" w:lineRule="atLeast"/>
        <w:jc w:val="center"/>
        <w:rPr>
          <w:lang w:eastAsia="en-US"/>
        </w:rPr>
      </w:pPr>
      <w:r>
        <w:rPr>
          <w:b/>
        </w:rPr>
        <w:t>от 1</w:t>
      </w:r>
      <w:r w:rsidR="0065413B">
        <w:rPr>
          <w:b/>
        </w:rPr>
        <w:t>5 февраля 2022</w:t>
      </w:r>
      <w:r>
        <w:rPr>
          <w:b/>
        </w:rPr>
        <w:t xml:space="preserve"> года </w:t>
      </w:r>
    </w:p>
    <w:p w:rsidR="00637D8A" w:rsidRDefault="00637D8A" w:rsidP="00637D8A">
      <w:pPr>
        <w:spacing w:line="240" w:lineRule="atLeast"/>
        <w:jc w:val="both"/>
        <w:rPr>
          <w:color w:val="211D1E"/>
        </w:rPr>
      </w:pPr>
      <w:r>
        <w:tab/>
      </w:r>
      <w:r>
        <w:rPr>
          <w:lang w:eastAsia="en-US"/>
        </w:rPr>
        <w:t xml:space="preserve"> </w:t>
      </w:r>
      <w:r>
        <w:rPr>
          <w:color w:val="211D1E"/>
        </w:rPr>
        <w:tab/>
        <w:t xml:space="preserve"> </w:t>
      </w:r>
    </w:p>
    <w:p w:rsidR="00DB4AB1" w:rsidRDefault="00DB4AB1" w:rsidP="00637D8A">
      <w:pPr>
        <w:spacing w:line="240" w:lineRule="atLeast"/>
        <w:jc w:val="both"/>
        <w:rPr>
          <w:color w:val="211D1E"/>
        </w:rPr>
      </w:pPr>
    </w:p>
    <w:p w:rsidR="00DB4AB1" w:rsidRDefault="00DB4AB1" w:rsidP="00DB4AB1">
      <w:pPr>
        <w:ind w:firstLine="708"/>
        <w:jc w:val="both"/>
      </w:pPr>
      <w:r>
        <w:t xml:space="preserve">- О согласовании установки ограждающих устройств на придомовой территории многоквартирного  дома по адресу: улица </w:t>
      </w:r>
      <w:proofErr w:type="spellStart"/>
      <w:r>
        <w:t>Митинская</w:t>
      </w:r>
      <w:proofErr w:type="spellEnd"/>
      <w:r>
        <w:t xml:space="preserve">, д.27, корп.1 (4 шт.). </w:t>
      </w:r>
    </w:p>
    <w:p w:rsidR="00DB4AB1" w:rsidRDefault="00DB4AB1" w:rsidP="00DB4AB1">
      <w:pPr>
        <w:jc w:val="both"/>
      </w:pPr>
      <w:r>
        <w:t xml:space="preserve">Докладчик: </w:t>
      </w:r>
      <w:proofErr w:type="spellStart"/>
      <w:r>
        <w:t>Живилин</w:t>
      </w:r>
      <w:proofErr w:type="spellEnd"/>
      <w:r>
        <w:t xml:space="preserve"> Вячеслав В</w:t>
      </w:r>
      <w:r w:rsidR="00163F04">
        <w:t xml:space="preserve">ладимирович </w:t>
      </w:r>
      <w:r>
        <w:t>- п</w:t>
      </w:r>
      <w:r w:rsidR="00A4047B">
        <w:t>редседатель Комиссии по развитию.</w:t>
      </w:r>
      <w:r>
        <w:t xml:space="preserve"> </w:t>
      </w:r>
      <w:r w:rsidR="00A4047B">
        <w:t xml:space="preserve"> </w:t>
      </w:r>
    </w:p>
    <w:p w:rsidR="00637D8A" w:rsidRPr="00380337" w:rsidRDefault="00637D8A" w:rsidP="00637D8A">
      <w:pPr>
        <w:jc w:val="both"/>
        <w:rPr>
          <w:color w:val="211D1E"/>
        </w:rPr>
      </w:pPr>
    </w:p>
    <w:p w:rsidR="00637D8A" w:rsidRPr="00380337" w:rsidRDefault="00637D8A" w:rsidP="00637D8A">
      <w:pPr>
        <w:ind w:firstLine="708"/>
        <w:jc w:val="both"/>
      </w:pPr>
      <w:r w:rsidRPr="00380337">
        <w:t xml:space="preserve">- </w:t>
      </w:r>
      <w:r w:rsidR="002D2268" w:rsidRPr="00380337">
        <w:t xml:space="preserve">Об информации </w:t>
      </w:r>
      <w:proofErr w:type="gramStart"/>
      <w:r w:rsidR="002D2268" w:rsidRPr="00380337">
        <w:t>руководителя многофункционального центра предоставления государственных услуг района</w:t>
      </w:r>
      <w:proofErr w:type="gramEnd"/>
      <w:r w:rsidR="002D2268" w:rsidRPr="00380337">
        <w:t xml:space="preserve"> Ми</w:t>
      </w:r>
      <w:r w:rsidR="00A66065">
        <w:t>тино, о работе учреждения в 2021</w:t>
      </w:r>
      <w:r w:rsidR="002D2268" w:rsidRPr="00380337">
        <w:t xml:space="preserve"> году</w:t>
      </w:r>
      <w:r w:rsidRPr="00380337">
        <w:t>.</w:t>
      </w:r>
      <w:r w:rsidR="002D2268" w:rsidRPr="00380337">
        <w:t xml:space="preserve"> </w:t>
      </w:r>
    </w:p>
    <w:p w:rsidR="00637D8A" w:rsidRPr="00380337" w:rsidRDefault="00637D8A" w:rsidP="00637D8A">
      <w:pPr>
        <w:jc w:val="both"/>
      </w:pPr>
      <w:r w:rsidRPr="00380337">
        <w:t xml:space="preserve">Докладчик: </w:t>
      </w:r>
      <w:r w:rsidR="00B77A97" w:rsidRPr="00380337">
        <w:t>Чистякова Т</w:t>
      </w:r>
      <w:r w:rsidR="00AE1120" w:rsidRPr="00380337">
        <w:t xml:space="preserve">атьяна </w:t>
      </w:r>
      <w:r w:rsidR="00B77A97" w:rsidRPr="00380337">
        <w:t>Н</w:t>
      </w:r>
      <w:r w:rsidR="00AE1120" w:rsidRPr="00380337">
        <w:t>иколаевна</w:t>
      </w:r>
      <w:r w:rsidRPr="00380337">
        <w:t xml:space="preserve"> - </w:t>
      </w:r>
      <w:r w:rsidR="00E64B41" w:rsidRPr="00380337">
        <w:t>руководитель</w:t>
      </w:r>
      <w:r w:rsidRPr="00380337">
        <w:t xml:space="preserve"> </w:t>
      </w:r>
      <w:r w:rsidR="00B63BC8" w:rsidRPr="00380337">
        <w:t>МФЦ</w:t>
      </w:r>
      <w:r w:rsidRPr="00380337">
        <w:t xml:space="preserve"> района </w:t>
      </w:r>
      <w:proofErr w:type="gramStart"/>
      <w:r w:rsidRPr="00380337">
        <w:t>Митино</w:t>
      </w:r>
      <w:proofErr w:type="gramEnd"/>
      <w:r w:rsidRPr="00380337">
        <w:t xml:space="preserve">. </w:t>
      </w:r>
    </w:p>
    <w:p w:rsidR="00E31468" w:rsidRDefault="00872640" w:rsidP="00B3568D">
      <w:pPr>
        <w:jc w:val="both"/>
      </w:pPr>
      <w:r>
        <w:t xml:space="preserve"> </w:t>
      </w:r>
      <w:r w:rsidR="0078239F">
        <w:t xml:space="preserve"> </w:t>
      </w:r>
    </w:p>
    <w:p w:rsidR="00D461EC" w:rsidRPr="000C750B" w:rsidRDefault="00D461EC" w:rsidP="00D461EC">
      <w:pPr>
        <w:pStyle w:val="ConsPlusTitle"/>
        <w:tabs>
          <w:tab w:val="left" w:pos="709"/>
        </w:tabs>
        <w:jc w:val="both"/>
        <w:rPr>
          <w:b w:val="0"/>
          <w:sz w:val="24"/>
          <w:szCs w:val="24"/>
        </w:rPr>
      </w:pPr>
      <w:r>
        <w:tab/>
      </w:r>
      <w:r w:rsidRPr="000C750B">
        <w:rPr>
          <w:b w:val="0"/>
          <w:sz w:val="24"/>
          <w:szCs w:val="24"/>
        </w:rPr>
        <w:t>- Об информации руководителя территориального центра социального обслуживания населения о работе учреждения (по муни</w:t>
      </w:r>
      <w:r w:rsidR="002B5392">
        <w:rPr>
          <w:b w:val="0"/>
          <w:sz w:val="24"/>
          <w:szCs w:val="24"/>
        </w:rPr>
        <w:t xml:space="preserve">ципальному округу </w:t>
      </w:r>
      <w:proofErr w:type="gramStart"/>
      <w:r w:rsidR="002B5392">
        <w:rPr>
          <w:b w:val="0"/>
          <w:sz w:val="24"/>
          <w:szCs w:val="24"/>
        </w:rPr>
        <w:t>Митино</w:t>
      </w:r>
      <w:proofErr w:type="gramEnd"/>
      <w:r w:rsidR="002B5392">
        <w:rPr>
          <w:b w:val="0"/>
          <w:sz w:val="24"/>
          <w:szCs w:val="24"/>
        </w:rPr>
        <w:t>) в 2021</w:t>
      </w:r>
      <w:r w:rsidRPr="000C750B">
        <w:rPr>
          <w:b w:val="0"/>
          <w:sz w:val="24"/>
          <w:szCs w:val="24"/>
        </w:rPr>
        <w:t xml:space="preserve"> году.</w:t>
      </w:r>
    </w:p>
    <w:p w:rsidR="00D461EC" w:rsidRDefault="00D461EC" w:rsidP="00D461EC">
      <w:pPr>
        <w:jc w:val="both"/>
      </w:pPr>
      <w:r w:rsidRPr="006616C0">
        <w:t xml:space="preserve">Докладчик: </w:t>
      </w:r>
      <w:proofErr w:type="spellStart"/>
      <w:r w:rsidRPr="006616C0">
        <w:t>Нигматулин</w:t>
      </w:r>
      <w:proofErr w:type="spellEnd"/>
      <w:r w:rsidRPr="006616C0">
        <w:t xml:space="preserve"> Василь </w:t>
      </w:r>
      <w:proofErr w:type="spellStart"/>
      <w:r w:rsidRPr="006616C0">
        <w:t>Зинурович</w:t>
      </w:r>
      <w:proofErr w:type="spellEnd"/>
      <w:r w:rsidRPr="006616C0">
        <w:t xml:space="preserve"> – директор ГБУ города Москвы ТЦСО «Щукино».</w:t>
      </w:r>
    </w:p>
    <w:p w:rsidR="00346357" w:rsidRDefault="00346357" w:rsidP="00D461EC">
      <w:pPr>
        <w:jc w:val="both"/>
      </w:pPr>
    </w:p>
    <w:p w:rsidR="00346357" w:rsidRDefault="00346357" w:rsidP="00346357">
      <w:pPr>
        <w:jc w:val="both"/>
      </w:pPr>
      <w:r>
        <w:t>- Об информации руководителя государственного учреждения города Москвы, осуществляющего охрану, содержание и использование особо охраняемых природных территорий, расположенных в муниципальном округе Митино, о работе учреждения в 2021 году.</w:t>
      </w:r>
    </w:p>
    <w:p w:rsidR="00D461EC" w:rsidRDefault="00346357" w:rsidP="00346357">
      <w:pPr>
        <w:jc w:val="both"/>
      </w:pPr>
      <w:r>
        <w:t>Докладчик: Тихонов Андрей Николаевич - директор Дирекции природных территорий «Тушинский», «Покровское-</w:t>
      </w:r>
      <w:proofErr w:type="spellStart"/>
      <w:r>
        <w:t>Стрешнево</w:t>
      </w:r>
      <w:proofErr w:type="spellEnd"/>
      <w:r>
        <w:t>» ГПБУ «</w:t>
      </w:r>
      <w:proofErr w:type="spellStart"/>
      <w:r>
        <w:t>Мосприрода</w:t>
      </w:r>
      <w:proofErr w:type="spellEnd"/>
      <w:r>
        <w:t>».</w:t>
      </w:r>
    </w:p>
    <w:p w:rsidR="00346357" w:rsidRPr="00380337" w:rsidRDefault="00346357" w:rsidP="00346357">
      <w:pPr>
        <w:jc w:val="both"/>
      </w:pPr>
      <w:bookmarkStart w:id="0" w:name="_GoBack"/>
      <w:bookmarkEnd w:id="0"/>
    </w:p>
    <w:p w:rsidR="00E55FEC" w:rsidRPr="007A17FA" w:rsidRDefault="00E55FEC" w:rsidP="00E55FEC">
      <w:pPr>
        <w:ind w:firstLine="708"/>
        <w:jc w:val="both"/>
        <w:rPr>
          <w:lang w:eastAsia="en-US"/>
        </w:rPr>
      </w:pPr>
      <w:r w:rsidRPr="007A17FA">
        <w:rPr>
          <w:lang w:eastAsia="en-US"/>
        </w:rPr>
        <w:t xml:space="preserve">-  О согласовании места размещения ярмарки выходного дня в районе </w:t>
      </w:r>
      <w:proofErr w:type="gramStart"/>
      <w:r w:rsidRPr="007A17FA">
        <w:rPr>
          <w:lang w:eastAsia="en-US"/>
        </w:rPr>
        <w:t>Митино</w:t>
      </w:r>
      <w:proofErr w:type="gramEnd"/>
      <w:r w:rsidRPr="007A17FA">
        <w:rPr>
          <w:lang w:eastAsia="en-US"/>
        </w:rPr>
        <w:t xml:space="preserve"> на 2022 год.</w:t>
      </w:r>
    </w:p>
    <w:p w:rsidR="00E55FEC" w:rsidRPr="007A17FA" w:rsidRDefault="00E55FEC" w:rsidP="00E55FEC">
      <w:pPr>
        <w:jc w:val="both"/>
        <w:rPr>
          <w:lang w:eastAsia="en-US"/>
        </w:rPr>
      </w:pPr>
      <w:r w:rsidRPr="007A17FA">
        <w:rPr>
          <w:lang w:eastAsia="en-US"/>
        </w:rPr>
        <w:t xml:space="preserve">Докладчик: </w:t>
      </w:r>
      <w:proofErr w:type="spellStart"/>
      <w:r w:rsidRPr="007A17FA">
        <w:rPr>
          <w:lang w:eastAsia="en-US"/>
        </w:rPr>
        <w:t>Живилин</w:t>
      </w:r>
      <w:proofErr w:type="spellEnd"/>
      <w:r w:rsidRPr="007A17FA">
        <w:rPr>
          <w:lang w:eastAsia="en-US"/>
        </w:rPr>
        <w:t xml:space="preserve"> Вячеслав </w:t>
      </w:r>
      <w:r w:rsidRPr="007A17FA">
        <w:t>Владимирович</w:t>
      </w:r>
      <w:r w:rsidRPr="007A17FA">
        <w:rPr>
          <w:lang w:eastAsia="en-US"/>
        </w:rPr>
        <w:t xml:space="preserve"> - председатель Комиссии по развитию. </w:t>
      </w:r>
    </w:p>
    <w:p w:rsidR="00890698" w:rsidRDefault="00890698"/>
    <w:p w:rsidR="00D75FA6" w:rsidRDefault="00D75FA6" w:rsidP="00D75FA6">
      <w:pPr>
        <w:jc w:val="both"/>
        <w:rPr>
          <w:lang w:eastAsia="en-US"/>
        </w:rPr>
      </w:pPr>
      <w:r>
        <w:tab/>
      </w:r>
      <w:r>
        <w:rPr>
          <w:lang w:eastAsia="en-US"/>
        </w:rPr>
        <w:t>Разное.</w:t>
      </w:r>
    </w:p>
    <w:p w:rsidR="0003569F" w:rsidRDefault="00D75FA6" w:rsidP="00D75FA6">
      <w:pPr>
        <w:ind w:firstLine="708"/>
        <w:jc w:val="both"/>
      </w:pPr>
      <w:r>
        <w:t xml:space="preserve">- о перечне вопросов к отчету главы управы района </w:t>
      </w:r>
      <w:proofErr w:type="gramStart"/>
      <w:r>
        <w:t>Митин</w:t>
      </w:r>
      <w:r w:rsidR="00767FA3">
        <w:t>о</w:t>
      </w:r>
      <w:proofErr w:type="gramEnd"/>
      <w:r w:rsidR="00767FA3">
        <w:t xml:space="preserve"> города Москвы (Киселева О.Н.)</w:t>
      </w:r>
      <w:r w:rsidR="0003569F">
        <w:t>;</w:t>
      </w:r>
    </w:p>
    <w:p w:rsidR="000645F1" w:rsidRDefault="006E02D3" w:rsidP="006E02D3">
      <w:pPr>
        <w:ind w:firstLine="708"/>
        <w:jc w:val="both"/>
      </w:pPr>
      <w:r>
        <w:t>- об информации Департамента природопользования и охраны окружающей среды города Москвы (Кононов И.Г.)</w:t>
      </w:r>
      <w:r w:rsidR="000645F1">
        <w:t>;</w:t>
      </w:r>
    </w:p>
    <w:p w:rsidR="006E02D3" w:rsidRDefault="00116F8E" w:rsidP="006E02D3">
      <w:pPr>
        <w:ind w:firstLine="708"/>
        <w:jc w:val="both"/>
      </w:pPr>
      <w:r>
        <w:t>- об информации Д</w:t>
      </w:r>
      <w:r w:rsidR="000645F1">
        <w:t>епартамента региональной безопасности и противодействия коррупции города Москвы (Кононов И.Г.)</w:t>
      </w:r>
      <w:r w:rsidR="006E02D3">
        <w:t>.</w:t>
      </w:r>
      <w:r w:rsidR="000645F1">
        <w:t xml:space="preserve"> </w:t>
      </w:r>
      <w:r w:rsidR="006E02D3">
        <w:t xml:space="preserve"> </w:t>
      </w:r>
    </w:p>
    <w:p w:rsidR="00D75FA6" w:rsidRDefault="00767FA3" w:rsidP="00D75FA6">
      <w:pPr>
        <w:ind w:firstLine="708"/>
        <w:jc w:val="both"/>
      </w:pPr>
      <w:r>
        <w:t xml:space="preserve"> </w:t>
      </w:r>
    </w:p>
    <w:p w:rsidR="00D75FA6" w:rsidRDefault="00D75FA6"/>
    <w:p w:rsidR="000347C8" w:rsidRDefault="000347C8"/>
    <w:p w:rsidR="000D2B7C" w:rsidRDefault="000D2B7C"/>
    <w:p w:rsidR="000D2B7C" w:rsidRDefault="000D2B7C"/>
    <w:p w:rsidR="000D2B7C" w:rsidRDefault="000D2B7C"/>
    <w:p w:rsidR="000D2B7C" w:rsidRDefault="000D2B7C"/>
    <w:p w:rsidR="004E3FF6" w:rsidRDefault="004E3FF6"/>
    <w:p w:rsidR="004E3FF6" w:rsidRDefault="004E3FF6"/>
    <w:p w:rsidR="004E3FF6" w:rsidRDefault="004E3FF6"/>
    <w:p w:rsidR="004E3FF6" w:rsidRDefault="004E3FF6"/>
    <w:p w:rsidR="004E3FF6" w:rsidRDefault="004E3FF6"/>
    <w:p w:rsidR="004E3FF6" w:rsidRDefault="004E3FF6"/>
    <w:p w:rsidR="000347C8" w:rsidRDefault="000347C8"/>
    <w:p w:rsidR="00836F89" w:rsidRDefault="00836F89"/>
    <w:p w:rsidR="00836F89" w:rsidRDefault="004E3FF6" w:rsidP="00097CAE">
      <w:pPr>
        <w:pStyle w:val="a3"/>
        <w:jc w:val="both"/>
      </w:pPr>
      <w:r>
        <w:rPr>
          <w:i/>
        </w:rPr>
        <w:t xml:space="preserve"> </w:t>
      </w:r>
    </w:p>
    <w:sectPr w:rsidR="00836F89" w:rsidSect="00637D8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878"/>
    <w:rsid w:val="000327F1"/>
    <w:rsid w:val="000347C8"/>
    <w:rsid w:val="0003569F"/>
    <w:rsid w:val="000645F1"/>
    <w:rsid w:val="00097CAE"/>
    <w:rsid w:val="000A5D02"/>
    <w:rsid w:val="000C6F79"/>
    <w:rsid w:val="000D2B7C"/>
    <w:rsid w:val="000E7145"/>
    <w:rsid w:val="00116F8E"/>
    <w:rsid w:val="00151251"/>
    <w:rsid w:val="00163F04"/>
    <w:rsid w:val="0017598F"/>
    <w:rsid w:val="001B32A7"/>
    <w:rsid w:val="00264F73"/>
    <w:rsid w:val="002B5392"/>
    <w:rsid w:val="002D2268"/>
    <w:rsid w:val="002D4878"/>
    <w:rsid w:val="002D5B4D"/>
    <w:rsid w:val="00303C37"/>
    <w:rsid w:val="003058DF"/>
    <w:rsid w:val="003233FC"/>
    <w:rsid w:val="00346357"/>
    <w:rsid w:val="003675BD"/>
    <w:rsid w:val="00371053"/>
    <w:rsid w:val="00380337"/>
    <w:rsid w:val="003854B9"/>
    <w:rsid w:val="003A56E8"/>
    <w:rsid w:val="003F65BA"/>
    <w:rsid w:val="00477CAD"/>
    <w:rsid w:val="004B07AC"/>
    <w:rsid w:val="004E3FF6"/>
    <w:rsid w:val="004E5F46"/>
    <w:rsid w:val="005920CF"/>
    <w:rsid w:val="005B250B"/>
    <w:rsid w:val="005E47B0"/>
    <w:rsid w:val="00613F4F"/>
    <w:rsid w:val="00637D8A"/>
    <w:rsid w:val="0065413B"/>
    <w:rsid w:val="006E02D3"/>
    <w:rsid w:val="00767FA3"/>
    <w:rsid w:val="0078239F"/>
    <w:rsid w:val="007A17FA"/>
    <w:rsid w:val="007B5D47"/>
    <w:rsid w:val="007E127E"/>
    <w:rsid w:val="007F1724"/>
    <w:rsid w:val="00836F89"/>
    <w:rsid w:val="00856602"/>
    <w:rsid w:val="00872640"/>
    <w:rsid w:val="00890698"/>
    <w:rsid w:val="008B3081"/>
    <w:rsid w:val="008D3AC4"/>
    <w:rsid w:val="00934851"/>
    <w:rsid w:val="00953BD3"/>
    <w:rsid w:val="00A4047B"/>
    <w:rsid w:val="00A66065"/>
    <w:rsid w:val="00AA7688"/>
    <w:rsid w:val="00AB428A"/>
    <w:rsid w:val="00AB7533"/>
    <w:rsid w:val="00AC73A2"/>
    <w:rsid w:val="00AE1120"/>
    <w:rsid w:val="00B3568D"/>
    <w:rsid w:val="00B63BC8"/>
    <w:rsid w:val="00B77A97"/>
    <w:rsid w:val="00CC651F"/>
    <w:rsid w:val="00D461EC"/>
    <w:rsid w:val="00D75FA6"/>
    <w:rsid w:val="00DB4AB1"/>
    <w:rsid w:val="00DF3B64"/>
    <w:rsid w:val="00E31468"/>
    <w:rsid w:val="00E55FEC"/>
    <w:rsid w:val="00E64B41"/>
    <w:rsid w:val="00EA481C"/>
    <w:rsid w:val="00EF2317"/>
    <w:rsid w:val="00F13331"/>
    <w:rsid w:val="00F67013"/>
    <w:rsid w:val="00F87F93"/>
    <w:rsid w:val="00F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42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97C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42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97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9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220</cp:revision>
  <cp:lastPrinted>2022-02-10T11:59:00Z</cp:lastPrinted>
  <dcterms:created xsi:type="dcterms:W3CDTF">2021-02-01T07:05:00Z</dcterms:created>
  <dcterms:modified xsi:type="dcterms:W3CDTF">2022-02-11T12:06:00Z</dcterms:modified>
</cp:coreProperties>
</file>